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DC" w:rsidRPr="00BB55D9" w:rsidRDefault="002450DC" w:rsidP="00BB55D9">
      <w:pPr>
        <w:spacing w:before="120" w:after="120"/>
        <w:ind w:left="4247" w:firstLine="709"/>
        <w:rPr>
          <w:sz w:val="30"/>
          <w:szCs w:val="30"/>
          <w:lang w:val="ru-RU"/>
        </w:rPr>
      </w:pPr>
      <w:r w:rsidRPr="00BB55D9">
        <w:rPr>
          <w:sz w:val="30"/>
          <w:szCs w:val="30"/>
          <w:lang w:val="ru-RU"/>
        </w:rPr>
        <w:t>ЗАЦВЯРДЖАЮ</w:t>
      </w:r>
    </w:p>
    <w:p w:rsidR="00BB55D9" w:rsidRPr="00BB55D9" w:rsidRDefault="00BB55D9" w:rsidP="002450DC">
      <w:pPr>
        <w:ind w:left="4956"/>
        <w:rPr>
          <w:sz w:val="30"/>
          <w:szCs w:val="30"/>
        </w:rPr>
      </w:pPr>
      <w:r w:rsidRPr="00BB55D9">
        <w:rPr>
          <w:sz w:val="30"/>
          <w:szCs w:val="30"/>
        </w:rPr>
        <w:t>Дырэктар</w:t>
      </w:r>
    </w:p>
    <w:p w:rsidR="002450DC" w:rsidRPr="00BB55D9" w:rsidRDefault="002450DC" w:rsidP="002450DC">
      <w:pPr>
        <w:ind w:left="4956"/>
        <w:rPr>
          <w:sz w:val="30"/>
          <w:szCs w:val="30"/>
        </w:rPr>
      </w:pPr>
      <w:proofErr w:type="spellStart"/>
      <w:r w:rsidRPr="00BB55D9">
        <w:rPr>
          <w:sz w:val="30"/>
          <w:szCs w:val="30"/>
          <w:lang w:val="ru-RU"/>
        </w:rPr>
        <w:t>дзяржа</w:t>
      </w:r>
      <w:proofErr w:type="spellEnd"/>
      <w:r w:rsidRPr="00BB55D9">
        <w:rPr>
          <w:sz w:val="30"/>
          <w:szCs w:val="30"/>
        </w:rPr>
        <w:t>ў</w:t>
      </w:r>
      <w:proofErr w:type="spellStart"/>
      <w:r w:rsidRPr="00BB55D9">
        <w:rPr>
          <w:sz w:val="30"/>
          <w:szCs w:val="30"/>
          <w:lang w:val="ru-RU"/>
        </w:rPr>
        <w:t>най</w:t>
      </w:r>
      <w:proofErr w:type="spellEnd"/>
      <w:r w:rsidRPr="00BB55D9">
        <w:rPr>
          <w:sz w:val="30"/>
          <w:szCs w:val="30"/>
          <w:lang w:val="ru-RU"/>
        </w:rPr>
        <w:t xml:space="preserve"> </w:t>
      </w:r>
      <w:r w:rsidRPr="00BB55D9">
        <w:rPr>
          <w:sz w:val="30"/>
          <w:szCs w:val="30"/>
        </w:rPr>
        <w:t>установы адукацыі</w:t>
      </w:r>
    </w:p>
    <w:p w:rsidR="002450DC" w:rsidRPr="00BB55D9" w:rsidRDefault="002450DC" w:rsidP="002450DC">
      <w:pPr>
        <w:ind w:left="4956"/>
        <w:rPr>
          <w:sz w:val="30"/>
          <w:szCs w:val="30"/>
        </w:rPr>
      </w:pPr>
      <w:r w:rsidRPr="00BB55D9">
        <w:rPr>
          <w:sz w:val="30"/>
          <w:szCs w:val="30"/>
        </w:rPr>
        <w:t>«Томкавіцк</w:t>
      </w:r>
      <w:proofErr w:type="spellStart"/>
      <w:r w:rsidRPr="00BB55D9">
        <w:rPr>
          <w:sz w:val="30"/>
          <w:szCs w:val="30"/>
          <w:lang w:val="ru-RU"/>
        </w:rPr>
        <w:t>ая</w:t>
      </w:r>
      <w:proofErr w:type="spellEnd"/>
      <w:r w:rsidRPr="00BB55D9">
        <w:rPr>
          <w:sz w:val="30"/>
          <w:szCs w:val="30"/>
          <w:lang w:val="ru-RU"/>
        </w:rPr>
        <w:t xml:space="preserve"> </w:t>
      </w:r>
      <w:r w:rsidRPr="00BB55D9">
        <w:rPr>
          <w:sz w:val="30"/>
          <w:szCs w:val="30"/>
        </w:rPr>
        <w:t>базавая школа”</w:t>
      </w:r>
    </w:p>
    <w:p w:rsidR="002450DC" w:rsidRPr="00BB55D9" w:rsidRDefault="002450DC" w:rsidP="00BB55D9">
      <w:pPr>
        <w:spacing w:before="120" w:after="120"/>
        <w:ind w:left="4247" w:firstLine="709"/>
        <w:rPr>
          <w:sz w:val="30"/>
          <w:szCs w:val="30"/>
        </w:rPr>
      </w:pPr>
      <w:r w:rsidRPr="00BB55D9">
        <w:rPr>
          <w:sz w:val="30"/>
          <w:szCs w:val="30"/>
        </w:rPr>
        <w:t>_____________ Г.А.Балашова</w:t>
      </w:r>
    </w:p>
    <w:p w:rsidR="002450DC" w:rsidRPr="00187721" w:rsidRDefault="002450DC" w:rsidP="002450DC">
      <w:pPr>
        <w:ind w:left="4248" w:firstLine="708"/>
        <w:rPr>
          <w:sz w:val="30"/>
          <w:szCs w:val="30"/>
        </w:rPr>
      </w:pPr>
      <w:r w:rsidRPr="00187721">
        <w:rPr>
          <w:sz w:val="30"/>
          <w:szCs w:val="30"/>
        </w:rPr>
        <w:t>«_____» ____________202</w:t>
      </w:r>
      <w:r w:rsidR="001B030E" w:rsidRPr="00187721">
        <w:rPr>
          <w:sz w:val="30"/>
          <w:szCs w:val="30"/>
        </w:rPr>
        <w:t>4</w:t>
      </w:r>
      <w:r w:rsidRPr="00187721">
        <w:rPr>
          <w:sz w:val="30"/>
          <w:szCs w:val="30"/>
        </w:rPr>
        <w:t xml:space="preserve"> г.</w:t>
      </w:r>
    </w:p>
    <w:p w:rsidR="002450DC" w:rsidRPr="00187721" w:rsidRDefault="002450DC" w:rsidP="002450DC">
      <w:pPr>
        <w:rPr>
          <w:sz w:val="30"/>
          <w:szCs w:val="30"/>
        </w:rPr>
      </w:pPr>
    </w:p>
    <w:p w:rsidR="002450DC" w:rsidRPr="00BB55D9" w:rsidRDefault="002450DC" w:rsidP="002450DC">
      <w:pPr>
        <w:jc w:val="center"/>
        <w:rPr>
          <w:sz w:val="30"/>
          <w:szCs w:val="30"/>
        </w:rPr>
      </w:pPr>
      <w:r w:rsidRPr="00187721">
        <w:rPr>
          <w:sz w:val="30"/>
          <w:szCs w:val="30"/>
        </w:rPr>
        <w:t>План арган</w:t>
      </w:r>
      <w:r w:rsidRPr="00BB55D9">
        <w:rPr>
          <w:sz w:val="30"/>
          <w:szCs w:val="30"/>
        </w:rPr>
        <w:t>ізацыі аздараўленчага лагера з дзённым знаходжаннем</w:t>
      </w:r>
    </w:p>
    <w:p w:rsidR="00BB55D9" w:rsidRDefault="002450DC" w:rsidP="002450DC">
      <w:pPr>
        <w:jc w:val="center"/>
        <w:rPr>
          <w:sz w:val="30"/>
          <w:szCs w:val="30"/>
        </w:rPr>
      </w:pPr>
      <w:r w:rsidRPr="00BB55D9">
        <w:rPr>
          <w:sz w:val="30"/>
          <w:szCs w:val="30"/>
        </w:rPr>
        <w:t>“</w:t>
      </w:r>
      <w:proofErr w:type="spellStart"/>
      <w:r w:rsidR="001B030E" w:rsidRPr="00BB55D9">
        <w:rPr>
          <w:sz w:val="30"/>
          <w:szCs w:val="30"/>
          <w:lang w:val="ru-RU"/>
        </w:rPr>
        <w:t>Юныя</w:t>
      </w:r>
      <w:proofErr w:type="spellEnd"/>
      <w:r w:rsidR="001B030E" w:rsidRPr="00BB55D9">
        <w:rPr>
          <w:sz w:val="30"/>
          <w:szCs w:val="30"/>
          <w:lang w:val="ru-RU"/>
        </w:rPr>
        <w:t xml:space="preserve"> </w:t>
      </w:r>
      <w:proofErr w:type="spellStart"/>
      <w:r w:rsidR="001B030E" w:rsidRPr="00BB55D9">
        <w:rPr>
          <w:sz w:val="30"/>
          <w:szCs w:val="30"/>
          <w:lang w:val="ru-RU"/>
        </w:rPr>
        <w:t>патрыёты</w:t>
      </w:r>
      <w:proofErr w:type="spellEnd"/>
      <w:r w:rsidRPr="00BB55D9">
        <w:rPr>
          <w:sz w:val="30"/>
          <w:szCs w:val="30"/>
        </w:rPr>
        <w:t xml:space="preserve">” </w:t>
      </w:r>
    </w:p>
    <w:p w:rsidR="002450DC" w:rsidRPr="00BB55D9" w:rsidRDefault="002450DC" w:rsidP="002450DC">
      <w:pPr>
        <w:jc w:val="center"/>
        <w:rPr>
          <w:sz w:val="30"/>
          <w:szCs w:val="30"/>
        </w:rPr>
      </w:pPr>
      <w:r w:rsidRPr="00BB55D9">
        <w:rPr>
          <w:sz w:val="30"/>
          <w:szCs w:val="30"/>
        </w:rPr>
        <w:t>на базе дзяржаўнай установы адукацыі</w:t>
      </w:r>
      <w:r w:rsidR="00BB55D9">
        <w:rPr>
          <w:sz w:val="30"/>
          <w:szCs w:val="30"/>
        </w:rPr>
        <w:t xml:space="preserve"> </w:t>
      </w:r>
      <w:r w:rsidRPr="00BB55D9">
        <w:rPr>
          <w:sz w:val="30"/>
          <w:szCs w:val="30"/>
        </w:rPr>
        <w:t>“Томкавіцкая</w:t>
      </w:r>
      <w:r w:rsidRPr="00BB55D9">
        <w:rPr>
          <w:sz w:val="30"/>
          <w:szCs w:val="30"/>
          <w:lang w:val="ru-RU"/>
        </w:rPr>
        <w:t xml:space="preserve"> </w:t>
      </w:r>
      <w:r w:rsidRPr="00BB55D9">
        <w:rPr>
          <w:sz w:val="30"/>
          <w:szCs w:val="30"/>
        </w:rPr>
        <w:t>базавая школа”</w:t>
      </w:r>
    </w:p>
    <w:p w:rsidR="002450DC" w:rsidRPr="00BB55D9" w:rsidRDefault="002450DC" w:rsidP="002450DC">
      <w:pPr>
        <w:jc w:val="center"/>
        <w:rPr>
          <w:sz w:val="30"/>
          <w:szCs w:val="30"/>
        </w:rPr>
      </w:pPr>
      <w:r w:rsidRPr="00BB55D9">
        <w:rPr>
          <w:sz w:val="30"/>
          <w:szCs w:val="30"/>
        </w:rPr>
        <w:t xml:space="preserve">з </w:t>
      </w:r>
      <w:r w:rsidR="001B030E" w:rsidRPr="00BB55D9">
        <w:rPr>
          <w:sz w:val="30"/>
          <w:szCs w:val="30"/>
          <w:lang w:val="ru-RU"/>
        </w:rPr>
        <w:t xml:space="preserve">28 </w:t>
      </w:r>
      <w:proofErr w:type="spellStart"/>
      <w:r w:rsidR="001B030E" w:rsidRPr="00BB55D9">
        <w:rPr>
          <w:sz w:val="30"/>
          <w:szCs w:val="30"/>
          <w:lang w:val="ru-RU"/>
        </w:rPr>
        <w:t>кастрычніка</w:t>
      </w:r>
      <w:proofErr w:type="spellEnd"/>
      <w:r w:rsidRPr="00BB55D9">
        <w:rPr>
          <w:sz w:val="30"/>
          <w:szCs w:val="30"/>
          <w:lang w:val="ru-RU"/>
        </w:rPr>
        <w:t xml:space="preserve"> 202</w:t>
      </w:r>
      <w:r w:rsidR="001B030E" w:rsidRPr="00BB55D9">
        <w:rPr>
          <w:sz w:val="30"/>
          <w:szCs w:val="30"/>
          <w:lang w:val="ru-RU"/>
        </w:rPr>
        <w:t>4 г.</w:t>
      </w:r>
      <w:r w:rsidRPr="00BB55D9">
        <w:rPr>
          <w:sz w:val="30"/>
          <w:szCs w:val="30"/>
        </w:rPr>
        <w:t xml:space="preserve"> па 1 </w:t>
      </w:r>
      <w:proofErr w:type="spellStart"/>
      <w:r w:rsidR="001B030E" w:rsidRPr="00BB55D9">
        <w:rPr>
          <w:sz w:val="30"/>
          <w:szCs w:val="30"/>
          <w:lang w:val="ru-RU"/>
        </w:rPr>
        <w:t>лістапада</w:t>
      </w:r>
      <w:proofErr w:type="spellEnd"/>
      <w:r w:rsidRPr="00BB55D9">
        <w:rPr>
          <w:sz w:val="30"/>
          <w:szCs w:val="30"/>
        </w:rPr>
        <w:t xml:space="preserve"> 202</w:t>
      </w:r>
      <w:r w:rsidR="001B030E" w:rsidRPr="00BB55D9">
        <w:rPr>
          <w:sz w:val="30"/>
          <w:szCs w:val="30"/>
        </w:rPr>
        <w:t>4 г.</w:t>
      </w:r>
    </w:p>
    <w:p w:rsidR="002450DC" w:rsidRPr="00BB55D9" w:rsidRDefault="002450DC" w:rsidP="002450DC">
      <w:pPr>
        <w:jc w:val="center"/>
        <w:rPr>
          <w:sz w:val="30"/>
          <w:szCs w:val="30"/>
        </w:rPr>
      </w:pP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І. Мэтавая група: 1-4 класы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ІІ. Мэта работы аздараўленчага лагера: стварэнне спры</w:t>
      </w:r>
      <w:r w:rsidR="001B030E" w:rsidRPr="00BB55D9">
        <w:rPr>
          <w:sz w:val="30"/>
          <w:szCs w:val="30"/>
        </w:rPr>
        <w:t>я</w:t>
      </w:r>
      <w:r w:rsidRPr="00BB55D9">
        <w:rPr>
          <w:sz w:val="30"/>
          <w:szCs w:val="30"/>
        </w:rPr>
        <w:t>л</w:t>
      </w:r>
      <w:r w:rsidR="001B030E" w:rsidRPr="00BB55D9">
        <w:rPr>
          <w:sz w:val="30"/>
          <w:szCs w:val="30"/>
        </w:rPr>
        <w:t>ьн</w:t>
      </w:r>
      <w:r w:rsidRPr="00BB55D9">
        <w:rPr>
          <w:sz w:val="30"/>
          <w:szCs w:val="30"/>
        </w:rPr>
        <w:t>ых умоў для арганізацыі паўнавартаснага актыўнага адпачынку, умацавання іх фізічнага і духоўнага здароўя, развіцця  творчага патэнцыялу праз уключэнн</w:t>
      </w:r>
      <w:r w:rsidR="001B030E" w:rsidRPr="00BB55D9">
        <w:rPr>
          <w:sz w:val="30"/>
          <w:szCs w:val="30"/>
        </w:rPr>
        <w:t>е</w:t>
      </w:r>
      <w:r w:rsidRPr="00BB55D9">
        <w:rPr>
          <w:sz w:val="30"/>
          <w:szCs w:val="30"/>
        </w:rPr>
        <w:t xml:space="preserve"> </w:t>
      </w:r>
      <w:r w:rsidR="001B030E" w:rsidRPr="00BB55D9">
        <w:rPr>
          <w:sz w:val="30"/>
          <w:szCs w:val="30"/>
        </w:rPr>
        <w:t xml:space="preserve">дзяцей </w:t>
      </w:r>
      <w:r w:rsidRPr="00BB55D9">
        <w:rPr>
          <w:sz w:val="30"/>
          <w:szCs w:val="30"/>
        </w:rPr>
        <w:t>у розныя віды дзейнасці.</w:t>
      </w:r>
    </w:p>
    <w:p w:rsidR="002450DC" w:rsidRPr="00BB55D9" w:rsidRDefault="002450DC" w:rsidP="002450DC">
      <w:pPr>
        <w:jc w:val="both"/>
        <w:rPr>
          <w:sz w:val="30"/>
          <w:szCs w:val="30"/>
          <w:lang w:val="ru-RU"/>
        </w:rPr>
      </w:pPr>
      <w:r w:rsidRPr="00BB55D9">
        <w:rPr>
          <w:sz w:val="30"/>
          <w:szCs w:val="30"/>
        </w:rPr>
        <w:t>ІІІ. Задачы:</w:t>
      </w:r>
    </w:p>
    <w:p w:rsidR="002450DC" w:rsidRPr="00BB55D9" w:rsidRDefault="002450DC" w:rsidP="001B030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Стварыць умовы для фарміравання у вучняў адказных адносін да свайго здароўя;</w:t>
      </w:r>
    </w:p>
    <w:p w:rsidR="002450DC" w:rsidRPr="00BB55D9" w:rsidRDefault="002450DC" w:rsidP="001B030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Фарміраваць навыкі здаровага ладу жыцця;</w:t>
      </w:r>
    </w:p>
    <w:p w:rsidR="002450DC" w:rsidRPr="00BB55D9" w:rsidRDefault="002450DC" w:rsidP="001B030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Спрыяць выхаванню беражлівых адносін да прыроды;</w:t>
      </w:r>
    </w:p>
    <w:p w:rsidR="002450DC" w:rsidRPr="00BB55D9" w:rsidRDefault="002450DC" w:rsidP="001B030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Развіваць творчы патэнцыял дзяцей, уключаць іх у калектыўную і індывідуальную дзейнасць;</w:t>
      </w:r>
    </w:p>
    <w:p w:rsidR="002450DC" w:rsidRPr="00BB55D9" w:rsidRDefault="002450DC" w:rsidP="001B030E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Спрыяць выхаванню патрыятычных пачуццяў, любві і ганару за сваю Радзіму.</w:t>
      </w:r>
    </w:p>
    <w:p w:rsidR="002450DC" w:rsidRPr="00BB55D9" w:rsidRDefault="002450DC" w:rsidP="002450DC">
      <w:p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І</w:t>
      </w:r>
      <w:r w:rsidRPr="00BB55D9">
        <w:rPr>
          <w:sz w:val="30"/>
          <w:szCs w:val="30"/>
          <w:lang w:val="en-US"/>
        </w:rPr>
        <w:t>V</w:t>
      </w:r>
      <w:r w:rsidRPr="00BB55D9">
        <w:rPr>
          <w:sz w:val="30"/>
          <w:szCs w:val="30"/>
        </w:rPr>
        <w:t>. Формы дзейнасці:</w:t>
      </w:r>
    </w:p>
    <w:p w:rsidR="002450DC" w:rsidRPr="00BB55D9" w:rsidRDefault="002450DC" w:rsidP="002450D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Хвілінкі здароўя і бяспекі;</w:t>
      </w:r>
    </w:p>
    <w:p w:rsidR="002450DC" w:rsidRPr="00BB55D9" w:rsidRDefault="002450DC" w:rsidP="002450D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Фізкультурна-аздараўленчыя мерапрыемства, рухомы</w:t>
      </w:r>
      <w:r w:rsidR="001B030E" w:rsidRPr="00BB55D9">
        <w:rPr>
          <w:sz w:val="30"/>
          <w:szCs w:val="30"/>
        </w:rPr>
        <w:t>я</w:t>
      </w:r>
      <w:r w:rsidRPr="00BB55D9">
        <w:rPr>
          <w:sz w:val="30"/>
          <w:szCs w:val="30"/>
        </w:rPr>
        <w:t xml:space="preserve"> гульні на свежым паветры;</w:t>
      </w:r>
    </w:p>
    <w:p w:rsidR="002450DC" w:rsidRPr="00BB55D9" w:rsidRDefault="002450DC" w:rsidP="002450D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Інтэлектуальныя і творча-забаўляльныя гульні;</w:t>
      </w:r>
    </w:p>
    <w:p w:rsidR="002450DC" w:rsidRPr="00BB55D9" w:rsidRDefault="002450DC" w:rsidP="002450D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Сустрэчы з цікавымі суразмоўцамі;</w:t>
      </w:r>
    </w:p>
    <w:p w:rsidR="002450DC" w:rsidRPr="00BB55D9" w:rsidRDefault="002450DC" w:rsidP="002450D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Гутаркі, размовы, дыялогі</w:t>
      </w:r>
      <w:r w:rsidR="001B030E" w:rsidRPr="00BB55D9">
        <w:rPr>
          <w:sz w:val="30"/>
          <w:szCs w:val="30"/>
        </w:rPr>
        <w:t>;</w:t>
      </w:r>
    </w:p>
    <w:p w:rsidR="002450DC" w:rsidRPr="00BB55D9" w:rsidRDefault="002450DC" w:rsidP="002450D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Конкурсы, квэст-гульні</w:t>
      </w:r>
      <w:r w:rsidR="001B030E" w:rsidRPr="00BB55D9">
        <w:rPr>
          <w:sz w:val="30"/>
          <w:szCs w:val="30"/>
        </w:rPr>
        <w:t>, віктарыны;</w:t>
      </w:r>
    </w:p>
    <w:p w:rsidR="002450DC" w:rsidRPr="00BB55D9" w:rsidRDefault="002450DC" w:rsidP="002450D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Экалагічныя і краязнаўчыя акцыі, экскурсіі</w:t>
      </w:r>
      <w:r w:rsidR="001B030E" w:rsidRPr="00BB55D9">
        <w:rPr>
          <w:sz w:val="30"/>
          <w:szCs w:val="30"/>
        </w:rPr>
        <w:t>;</w:t>
      </w:r>
    </w:p>
    <w:p w:rsidR="002450DC" w:rsidRPr="00BB55D9" w:rsidRDefault="002450DC" w:rsidP="002450D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Працоўныя акцыі</w:t>
      </w:r>
      <w:r w:rsidR="001B030E" w:rsidRPr="00BB55D9">
        <w:rPr>
          <w:sz w:val="30"/>
          <w:szCs w:val="30"/>
        </w:rPr>
        <w:t>.</w:t>
      </w:r>
    </w:p>
    <w:p w:rsidR="002450DC" w:rsidRPr="00BB55D9" w:rsidRDefault="002450DC" w:rsidP="002450DC">
      <w:pPr>
        <w:pStyle w:val="a3"/>
        <w:ind w:left="1080"/>
        <w:jc w:val="both"/>
        <w:rPr>
          <w:sz w:val="30"/>
          <w:szCs w:val="30"/>
        </w:rPr>
      </w:pP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  <w:lang w:val="en-US"/>
        </w:rPr>
        <w:t>V</w:t>
      </w:r>
      <w:r w:rsidRPr="00BB55D9">
        <w:rPr>
          <w:sz w:val="30"/>
          <w:szCs w:val="30"/>
        </w:rPr>
        <w:t>. Змест дзейнасці.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 xml:space="preserve">Аздараўленчая дзейнасць у межах змены </w:t>
      </w:r>
      <w:r w:rsidR="001B030E" w:rsidRPr="00BB55D9">
        <w:rPr>
          <w:sz w:val="30"/>
          <w:szCs w:val="30"/>
        </w:rPr>
        <w:t>восеньскага</w:t>
      </w:r>
      <w:r w:rsidRPr="00BB55D9">
        <w:rPr>
          <w:sz w:val="30"/>
          <w:szCs w:val="30"/>
        </w:rPr>
        <w:t xml:space="preserve"> </w:t>
      </w:r>
      <w:r w:rsidR="001B030E" w:rsidRPr="00BB55D9">
        <w:rPr>
          <w:sz w:val="30"/>
          <w:szCs w:val="30"/>
        </w:rPr>
        <w:t>аздараўлення</w:t>
      </w:r>
      <w:r w:rsidRPr="00BB55D9">
        <w:rPr>
          <w:sz w:val="30"/>
          <w:szCs w:val="30"/>
        </w:rPr>
        <w:t xml:space="preserve"> прадугледжвае выхаваўчыя мерапрыемствы, якія звязаны з фарміраваннем </w:t>
      </w:r>
      <w:r w:rsidRPr="00BB55D9">
        <w:rPr>
          <w:sz w:val="30"/>
          <w:szCs w:val="30"/>
        </w:rPr>
        <w:lastRenderedPageBreak/>
        <w:t>экалагічнага мыслення, пашырэнне кругагляду, адпрацоўкай практычных навыкаў здаровага ладу жыцця, правілаў паводзін. Мерапрыемств</w:t>
      </w:r>
      <w:r w:rsidR="001B030E" w:rsidRPr="00BB55D9">
        <w:rPr>
          <w:sz w:val="30"/>
          <w:szCs w:val="30"/>
        </w:rPr>
        <w:t>ы</w:t>
      </w:r>
      <w:r w:rsidRPr="00BB55D9">
        <w:rPr>
          <w:sz w:val="30"/>
          <w:szCs w:val="30"/>
        </w:rPr>
        <w:t xml:space="preserve"> дазволяць у даступнай і пазнавальнай форме паказаць неабходнасць захавання здароўя, далучыць да заняткаў па фізічнай культуры і спорту, а таксама пашыр</w:t>
      </w:r>
      <w:r w:rsidR="001B030E" w:rsidRPr="00BB55D9">
        <w:rPr>
          <w:sz w:val="30"/>
          <w:szCs w:val="30"/>
        </w:rPr>
        <w:t>ы</w:t>
      </w:r>
      <w:r w:rsidRPr="00BB55D9">
        <w:rPr>
          <w:sz w:val="30"/>
          <w:szCs w:val="30"/>
        </w:rPr>
        <w:t xml:space="preserve">ць прадстаўленні і веды аб </w:t>
      </w:r>
      <w:r w:rsidR="001B030E" w:rsidRPr="00BB55D9">
        <w:rPr>
          <w:sz w:val="30"/>
          <w:szCs w:val="30"/>
        </w:rPr>
        <w:t>падзеях Вялікай Айчыннай вайны і</w:t>
      </w:r>
      <w:r w:rsidRPr="00BB55D9">
        <w:rPr>
          <w:sz w:val="30"/>
          <w:szCs w:val="30"/>
        </w:rPr>
        <w:t xml:space="preserve"> героях вайны.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  <w:lang w:val="en-US"/>
        </w:rPr>
        <w:t>V</w:t>
      </w:r>
      <w:r w:rsidRPr="00BB55D9">
        <w:rPr>
          <w:sz w:val="30"/>
          <w:szCs w:val="30"/>
        </w:rPr>
        <w:t>І. Механізм рэалізацыі плана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Асноўным зместам мадэлі з’яўляецца тэматычны дзень – гэта дзень, у які закладзена ідэя</w:t>
      </w:r>
      <w:r w:rsidR="001B030E" w:rsidRPr="00BB55D9">
        <w:rPr>
          <w:sz w:val="30"/>
          <w:szCs w:val="30"/>
        </w:rPr>
        <w:t>, якой</w:t>
      </w:r>
      <w:r w:rsidRPr="00BB55D9">
        <w:rPr>
          <w:sz w:val="30"/>
          <w:szCs w:val="30"/>
        </w:rPr>
        <w:t xml:space="preserve"> ёй падпарадка</w:t>
      </w:r>
      <w:r w:rsidR="001B030E" w:rsidRPr="00BB55D9">
        <w:rPr>
          <w:sz w:val="30"/>
          <w:szCs w:val="30"/>
        </w:rPr>
        <w:t>ваны ўсе мерапрыемствы гэтага дн</w:t>
      </w:r>
      <w:r w:rsidRPr="00BB55D9">
        <w:rPr>
          <w:sz w:val="30"/>
          <w:szCs w:val="30"/>
        </w:rPr>
        <w:t>я.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  <w:lang w:val="en-US"/>
        </w:rPr>
        <w:t>V</w:t>
      </w:r>
      <w:r w:rsidRPr="00BB55D9">
        <w:rPr>
          <w:sz w:val="30"/>
          <w:szCs w:val="30"/>
        </w:rPr>
        <w:t>ІІ.Ресурснае забеспячэнне праекта</w:t>
      </w:r>
    </w:p>
    <w:p w:rsidR="002450DC" w:rsidRPr="00BB55D9" w:rsidRDefault="002450DC" w:rsidP="002450DC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Кадравае забеспячэнне:</w:t>
      </w:r>
    </w:p>
    <w:p w:rsidR="002450DC" w:rsidRPr="00BB55D9" w:rsidRDefault="002450DC" w:rsidP="002450DC">
      <w:pPr>
        <w:pStyle w:val="a3"/>
        <w:jc w:val="both"/>
        <w:rPr>
          <w:sz w:val="30"/>
          <w:szCs w:val="30"/>
        </w:rPr>
      </w:pPr>
      <w:r w:rsidRPr="00BB55D9">
        <w:rPr>
          <w:sz w:val="30"/>
          <w:szCs w:val="30"/>
        </w:rPr>
        <w:t xml:space="preserve">Кіраўнік аздараўленчага лагера – </w:t>
      </w:r>
      <w:r w:rsidR="001B030E" w:rsidRPr="00BB55D9">
        <w:rPr>
          <w:sz w:val="30"/>
          <w:szCs w:val="30"/>
        </w:rPr>
        <w:t>Шалыгіна Таццяна Антонаўна</w:t>
      </w:r>
      <w:r w:rsidRPr="00BB55D9">
        <w:rPr>
          <w:sz w:val="30"/>
          <w:szCs w:val="30"/>
        </w:rPr>
        <w:t xml:space="preserve">, </w:t>
      </w:r>
      <w:r w:rsidR="001B030E" w:rsidRPr="00BB55D9">
        <w:rPr>
          <w:sz w:val="30"/>
          <w:szCs w:val="30"/>
        </w:rPr>
        <w:t>настаўнік пачатковых класаў</w:t>
      </w:r>
    </w:p>
    <w:p w:rsidR="002450DC" w:rsidRPr="00BB55D9" w:rsidRDefault="002450DC" w:rsidP="002450DC">
      <w:pPr>
        <w:pStyle w:val="a3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Выхавальнікі: педагагічныя работнікі</w:t>
      </w:r>
    </w:p>
    <w:p w:rsidR="002450DC" w:rsidRPr="00BB55D9" w:rsidRDefault="002450DC" w:rsidP="002450DC">
      <w:pPr>
        <w:pStyle w:val="a3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Медработнік – фельдшар ФАП аг.Томкавічы Мятліцкая Марыя Ільінічна</w:t>
      </w:r>
    </w:p>
    <w:p w:rsidR="002450DC" w:rsidRPr="00BB55D9" w:rsidRDefault="002450DC" w:rsidP="002450DC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Матэрыяльна-тэхнічнае забеспячэнне</w:t>
      </w:r>
    </w:p>
    <w:p w:rsidR="002450DC" w:rsidRPr="00BB55D9" w:rsidRDefault="002450DC" w:rsidP="002450DC">
      <w:pPr>
        <w:ind w:firstLine="708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Аздараўленчы лагер базіруецца на тэрыторыі  школы. Выхаваўчыя мерапрыемствы, прагляд кінафільмаў праводзяцца ў актавай зале. Спартыўныя гульні – на школьным стадыёне і ў спартыўнай зале. Ха</w:t>
      </w:r>
      <w:r w:rsidR="001B030E" w:rsidRPr="00BB55D9">
        <w:rPr>
          <w:sz w:val="30"/>
          <w:szCs w:val="30"/>
        </w:rPr>
        <w:t>рчаванне арганізована ў школьным харчблоке</w:t>
      </w:r>
      <w:r w:rsidRPr="00BB55D9">
        <w:rPr>
          <w:sz w:val="30"/>
          <w:szCs w:val="30"/>
        </w:rPr>
        <w:t>.</w:t>
      </w:r>
    </w:p>
    <w:p w:rsidR="002450DC" w:rsidRPr="00BB55D9" w:rsidRDefault="002450DC" w:rsidP="002450DC">
      <w:pPr>
        <w:jc w:val="both"/>
        <w:rPr>
          <w:sz w:val="30"/>
          <w:szCs w:val="30"/>
        </w:rPr>
      </w:pPr>
      <w:r w:rsidRPr="00BB55D9">
        <w:rPr>
          <w:sz w:val="30"/>
          <w:szCs w:val="30"/>
        </w:rPr>
        <w:tab/>
        <w:t xml:space="preserve">З дапамогай аўтобуса </w:t>
      </w:r>
      <w:r w:rsidR="001B030E" w:rsidRPr="00BB55D9">
        <w:rPr>
          <w:sz w:val="30"/>
          <w:szCs w:val="30"/>
        </w:rPr>
        <w:t>дзяржаўнай установы адукацыі</w:t>
      </w:r>
      <w:r w:rsidRPr="00BB55D9">
        <w:rPr>
          <w:sz w:val="30"/>
          <w:szCs w:val="30"/>
        </w:rPr>
        <w:t xml:space="preserve"> “</w:t>
      </w:r>
      <w:r w:rsidR="001B030E" w:rsidRPr="00BB55D9">
        <w:rPr>
          <w:sz w:val="30"/>
          <w:szCs w:val="30"/>
        </w:rPr>
        <w:t>Баравікоўская базавая школа Дзяржынскага раёна</w:t>
      </w:r>
      <w:r w:rsidRPr="00BB55D9">
        <w:rPr>
          <w:sz w:val="30"/>
          <w:szCs w:val="30"/>
        </w:rPr>
        <w:t>” удзельнікі лагера наведваюць</w:t>
      </w:r>
      <w:r w:rsidR="001B030E" w:rsidRPr="00BB55D9">
        <w:rPr>
          <w:sz w:val="30"/>
          <w:szCs w:val="30"/>
        </w:rPr>
        <w:t xml:space="preserve"> заняткі па плаванні, </w:t>
      </w:r>
      <w:r w:rsidRPr="00BB55D9">
        <w:rPr>
          <w:sz w:val="30"/>
          <w:szCs w:val="30"/>
        </w:rPr>
        <w:t>экскурсіі.</w:t>
      </w:r>
    </w:p>
    <w:p w:rsidR="002450DC" w:rsidRPr="00BB55D9" w:rsidRDefault="002450DC" w:rsidP="002450DC">
      <w:pPr>
        <w:pStyle w:val="a3"/>
        <w:numPr>
          <w:ilvl w:val="0"/>
          <w:numId w:val="3"/>
        </w:numPr>
        <w:jc w:val="both"/>
        <w:rPr>
          <w:sz w:val="30"/>
          <w:szCs w:val="30"/>
        </w:rPr>
      </w:pPr>
      <w:r w:rsidRPr="00BB55D9">
        <w:rPr>
          <w:sz w:val="30"/>
          <w:szCs w:val="30"/>
        </w:rPr>
        <w:t>Фінансавае забеспячэнне</w:t>
      </w:r>
    </w:p>
    <w:p w:rsidR="002450DC" w:rsidRPr="00BB55D9" w:rsidRDefault="002450DC" w:rsidP="002450DC">
      <w:pPr>
        <w:pStyle w:val="a3"/>
        <w:ind w:left="0"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Фінансаванне ажыццяўляецца цэнтралізавана дзяржаўнай установай “Цэнтр па забеспячэнн</w:t>
      </w:r>
      <w:r w:rsidR="001B030E" w:rsidRPr="00BB55D9">
        <w:rPr>
          <w:sz w:val="30"/>
          <w:szCs w:val="30"/>
        </w:rPr>
        <w:t>і дзейнасці бюджэтных</w:t>
      </w:r>
      <w:r w:rsidRPr="00BB55D9">
        <w:rPr>
          <w:sz w:val="30"/>
          <w:szCs w:val="30"/>
        </w:rPr>
        <w:t xml:space="preserve"> арганізацы</w:t>
      </w:r>
      <w:r w:rsidR="001B030E" w:rsidRPr="00BB55D9">
        <w:rPr>
          <w:sz w:val="30"/>
          <w:szCs w:val="30"/>
        </w:rPr>
        <w:t>й Дзяржынскага</w:t>
      </w:r>
      <w:r w:rsidRPr="00BB55D9">
        <w:rPr>
          <w:sz w:val="30"/>
          <w:szCs w:val="30"/>
        </w:rPr>
        <w:t xml:space="preserve"> раёна”.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  <w:lang w:val="en-US"/>
        </w:rPr>
        <w:t>V</w:t>
      </w:r>
      <w:r w:rsidRPr="00BB55D9">
        <w:rPr>
          <w:sz w:val="30"/>
          <w:szCs w:val="30"/>
        </w:rPr>
        <w:t xml:space="preserve">ІІІ. Рэжым дзейнасці аздараўленчага лагера 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8.</w:t>
      </w:r>
      <w:r w:rsidRPr="00BB55D9">
        <w:rPr>
          <w:sz w:val="30"/>
          <w:szCs w:val="30"/>
          <w:lang w:val="ru-RU"/>
        </w:rPr>
        <w:t>3</w:t>
      </w:r>
      <w:r w:rsidRPr="00BB55D9">
        <w:rPr>
          <w:sz w:val="30"/>
          <w:szCs w:val="30"/>
        </w:rPr>
        <w:t>0</w:t>
      </w:r>
      <w:r w:rsidR="001B030E" w:rsidRPr="00BB55D9">
        <w:rPr>
          <w:sz w:val="30"/>
          <w:szCs w:val="30"/>
        </w:rPr>
        <w:t>-</w:t>
      </w:r>
      <w:r w:rsidRPr="00BB55D9">
        <w:rPr>
          <w:sz w:val="30"/>
          <w:szCs w:val="30"/>
        </w:rPr>
        <w:t>9.00 – прыход у лагер</w:t>
      </w:r>
      <w:r w:rsidRPr="00BB55D9">
        <w:rPr>
          <w:sz w:val="30"/>
          <w:szCs w:val="30"/>
          <w:lang w:val="ru-RU"/>
        </w:rPr>
        <w:t>, ран</w:t>
      </w:r>
      <w:r w:rsidRPr="00BB55D9">
        <w:rPr>
          <w:sz w:val="30"/>
          <w:szCs w:val="30"/>
        </w:rPr>
        <w:t>ішняя зарадка</w:t>
      </w:r>
      <w:r w:rsidR="001B030E" w:rsidRPr="00BB55D9">
        <w:rPr>
          <w:sz w:val="30"/>
          <w:szCs w:val="30"/>
        </w:rPr>
        <w:t>;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9.00</w:t>
      </w:r>
      <w:r w:rsidR="001B030E" w:rsidRPr="00BB55D9">
        <w:rPr>
          <w:sz w:val="30"/>
          <w:szCs w:val="30"/>
        </w:rPr>
        <w:t>-</w:t>
      </w:r>
      <w:r w:rsidRPr="00BB55D9">
        <w:rPr>
          <w:sz w:val="30"/>
          <w:szCs w:val="30"/>
        </w:rPr>
        <w:t>9.15 – арганізацыйная лінейка</w:t>
      </w:r>
      <w:r w:rsidR="001B030E" w:rsidRPr="00BB55D9">
        <w:rPr>
          <w:sz w:val="30"/>
          <w:szCs w:val="30"/>
        </w:rPr>
        <w:t>;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9.1</w:t>
      </w:r>
      <w:r w:rsidR="001B030E" w:rsidRPr="00BB55D9">
        <w:rPr>
          <w:sz w:val="30"/>
          <w:szCs w:val="30"/>
        </w:rPr>
        <w:t>5-</w:t>
      </w:r>
      <w:r w:rsidRPr="00BB55D9">
        <w:rPr>
          <w:sz w:val="30"/>
          <w:szCs w:val="30"/>
        </w:rPr>
        <w:t>9.50 – выкананне гігіенічных патрабаванняў, сняданак</w:t>
      </w:r>
      <w:r w:rsidR="001B030E" w:rsidRPr="00BB55D9">
        <w:rPr>
          <w:sz w:val="30"/>
          <w:szCs w:val="30"/>
        </w:rPr>
        <w:t>;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9.50</w:t>
      </w:r>
      <w:r w:rsidR="001B030E" w:rsidRPr="00BB55D9">
        <w:rPr>
          <w:sz w:val="30"/>
          <w:szCs w:val="30"/>
        </w:rPr>
        <w:t>-</w:t>
      </w:r>
      <w:r w:rsidRPr="00BB55D9">
        <w:rPr>
          <w:sz w:val="30"/>
          <w:szCs w:val="30"/>
        </w:rPr>
        <w:t>10.00 – хвілінка здароўя</w:t>
      </w:r>
      <w:r w:rsidR="001B030E" w:rsidRPr="00BB55D9">
        <w:rPr>
          <w:sz w:val="30"/>
          <w:szCs w:val="30"/>
        </w:rPr>
        <w:t>;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10.00</w:t>
      </w:r>
      <w:r w:rsidR="001B030E" w:rsidRPr="00BB55D9">
        <w:rPr>
          <w:sz w:val="30"/>
          <w:szCs w:val="30"/>
        </w:rPr>
        <w:t>-</w:t>
      </w:r>
      <w:r w:rsidRPr="00BB55D9">
        <w:rPr>
          <w:sz w:val="30"/>
          <w:szCs w:val="30"/>
        </w:rPr>
        <w:t>11.30 – фізкультурна-аздараўленчыя, экалагічныя мерапрыемства, прагулка на свежым паветры</w:t>
      </w:r>
      <w:r w:rsidR="001B030E" w:rsidRPr="00BB55D9">
        <w:rPr>
          <w:sz w:val="30"/>
          <w:szCs w:val="30"/>
        </w:rPr>
        <w:t>;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11.30</w:t>
      </w:r>
      <w:r w:rsidR="001B030E" w:rsidRPr="00BB55D9">
        <w:rPr>
          <w:sz w:val="30"/>
          <w:szCs w:val="30"/>
        </w:rPr>
        <w:t>-</w:t>
      </w:r>
      <w:r w:rsidRPr="00BB55D9">
        <w:rPr>
          <w:sz w:val="30"/>
          <w:szCs w:val="30"/>
        </w:rPr>
        <w:t>13.15 – культурна – масавыя мерапрыемства, ч</w:t>
      </w:r>
      <w:r w:rsidR="005E7177" w:rsidRPr="00BB55D9">
        <w:rPr>
          <w:sz w:val="30"/>
          <w:szCs w:val="30"/>
        </w:rPr>
        <w:t xml:space="preserve">ас чытання, творчасці, заняткі аб’яднанняў </w:t>
      </w:r>
      <w:r w:rsidRPr="00BB55D9">
        <w:rPr>
          <w:sz w:val="30"/>
          <w:szCs w:val="30"/>
        </w:rPr>
        <w:t>па інтарэсах</w:t>
      </w:r>
      <w:r w:rsidR="005E7177" w:rsidRPr="00BB55D9">
        <w:rPr>
          <w:sz w:val="30"/>
          <w:szCs w:val="30"/>
        </w:rPr>
        <w:t>;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13.15</w:t>
      </w:r>
      <w:r w:rsidR="001B030E" w:rsidRPr="00BB55D9">
        <w:rPr>
          <w:sz w:val="30"/>
          <w:szCs w:val="30"/>
        </w:rPr>
        <w:t>-</w:t>
      </w:r>
      <w:r w:rsidRPr="00BB55D9">
        <w:rPr>
          <w:sz w:val="30"/>
          <w:szCs w:val="30"/>
        </w:rPr>
        <w:t xml:space="preserve">14.00 – выкананне </w:t>
      </w:r>
      <w:r w:rsidR="005E7177" w:rsidRPr="00BB55D9">
        <w:rPr>
          <w:sz w:val="30"/>
          <w:szCs w:val="30"/>
        </w:rPr>
        <w:t>гігіенічных патрабаванняў, абед;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14.00 – 15.30 – падрыхт</w:t>
      </w:r>
      <w:r w:rsidR="005E7177" w:rsidRPr="00BB55D9">
        <w:rPr>
          <w:sz w:val="30"/>
          <w:szCs w:val="30"/>
        </w:rPr>
        <w:t>оўка да сну, пасляабедзенны сон;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15.30</w:t>
      </w:r>
      <w:r w:rsidR="001B030E" w:rsidRPr="00BB55D9">
        <w:rPr>
          <w:sz w:val="30"/>
          <w:szCs w:val="30"/>
        </w:rPr>
        <w:t>-</w:t>
      </w:r>
      <w:r w:rsidRPr="00BB55D9">
        <w:rPr>
          <w:sz w:val="30"/>
          <w:szCs w:val="30"/>
        </w:rPr>
        <w:t>15.45 – выкананнне гігіенічных патрабаванняў, падвячорак</w:t>
      </w:r>
      <w:r w:rsidR="005E7177" w:rsidRPr="00BB55D9">
        <w:rPr>
          <w:sz w:val="30"/>
          <w:szCs w:val="30"/>
        </w:rPr>
        <w:t>;</w:t>
      </w:r>
    </w:p>
    <w:p w:rsidR="002450DC" w:rsidRPr="00BB55D9" w:rsidRDefault="002450DC" w:rsidP="001B030E">
      <w:pPr>
        <w:ind w:firstLine="709"/>
        <w:jc w:val="both"/>
        <w:rPr>
          <w:sz w:val="30"/>
          <w:szCs w:val="30"/>
        </w:rPr>
      </w:pPr>
      <w:r w:rsidRPr="00BB55D9">
        <w:rPr>
          <w:sz w:val="30"/>
          <w:szCs w:val="30"/>
        </w:rPr>
        <w:t>15.45</w:t>
      </w:r>
      <w:r w:rsidR="001B030E" w:rsidRPr="00BB55D9">
        <w:rPr>
          <w:sz w:val="30"/>
          <w:szCs w:val="30"/>
        </w:rPr>
        <w:t>-</w:t>
      </w:r>
      <w:r w:rsidRPr="00BB55D9">
        <w:rPr>
          <w:sz w:val="30"/>
          <w:szCs w:val="30"/>
        </w:rPr>
        <w:t>16.00 – хвілінка бяспекі, адыход да дому</w:t>
      </w:r>
      <w:r w:rsidR="005E7177" w:rsidRPr="00BB55D9">
        <w:rPr>
          <w:sz w:val="30"/>
          <w:szCs w:val="30"/>
        </w:rPr>
        <w:t>.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640"/>
        <w:gridCol w:w="1609"/>
        <w:gridCol w:w="2983"/>
        <w:gridCol w:w="1985"/>
        <w:gridCol w:w="1417"/>
      </w:tblGrid>
      <w:tr w:rsidR="00C531A0" w:rsidRPr="001F2CA5" w:rsidTr="001F2CA5">
        <w:tc>
          <w:tcPr>
            <w:tcW w:w="1640" w:type="dxa"/>
          </w:tcPr>
          <w:p w:rsidR="00C531A0" w:rsidRPr="001F2CA5" w:rsidRDefault="00C531A0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1609" w:type="dxa"/>
          </w:tcPr>
          <w:p w:rsidR="00C531A0" w:rsidRPr="001F2CA5" w:rsidRDefault="00C531A0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Час правядзення</w:t>
            </w:r>
          </w:p>
        </w:tc>
        <w:tc>
          <w:tcPr>
            <w:tcW w:w="2983" w:type="dxa"/>
          </w:tcPr>
          <w:p w:rsidR="00C531A0" w:rsidRPr="001F2CA5" w:rsidRDefault="00C531A0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 xml:space="preserve">Мерапрыемства </w:t>
            </w:r>
          </w:p>
        </w:tc>
        <w:tc>
          <w:tcPr>
            <w:tcW w:w="1985" w:type="dxa"/>
          </w:tcPr>
          <w:p w:rsidR="00C531A0" w:rsidRPr="001F2CA5" w:rsidRDefault="00C531A0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Месца правядзення</w:t>
            </w:r>
          </w:p>
        </w:tc>
        <w:tc>
          <w:tcPr>
            <w:tcW w:w="1417" w:type="dxa"/>
          </w:tcPr>
          <w:p w:rsidR="00C531A0" w:rsidRPr="001F2CA5" w:rsidRDefault="00C531A0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Адказныя</w:t>
            </w:r>
          </w:p>
        </w:tc>
      </w:tr>
      <w:tr w:rsidR="001F2CA5" w:rsidRPr="001F2CA5" w:rsidTr="001F2CA5">
        <w:tc>
          <w:tcPr>
            <w:tcW w:w="1640" w:type="dxa"/>
            <w:vMerge w:val="restart"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28.10.2024</w:t>
            </w:r>
          </w:p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(панядзелак)</w:t>
            </w:r>
          </w:p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Дзень здароўя</w:t>
            </w: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08.30-09.00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Прыход у лагер, ранішняя зарадка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9.00-9.15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Лінейка, прысвечаная адкрыццю змены лагера.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Фае школы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9.15-9.50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сняданак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9.50-10.00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Хвілінка бяспекі. Меры бяспечны паводзін ў лагеры, прафілактыка дзічячага траўматызму, правядзенне трэніровачнай эвакуацыі.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10.00-11.30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 xml:space="preserve">Прагулка </w:t>
            </w:r>
            <w:r w:rsidRPr="001F2CA5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1F2CA5">
              <w:rPr>
                <w:sz w:val="26"/>
                <w:szCs w:val="26"/>
                <w:lang w:val="ru-RU"/>
              </w:rPr>
              <w:t>Восеньскія</w:t>
            </w:r>
            <w:proofErr w:type="spellEnd"/>
            <w:r w:rsidRPr="001F2CA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F2CA5">
              <w:rPr>
                <w:sz w:val="26"/>
                <w:szCs w:val="26"/>
                <w:lang w:val="ru-RU"/>
              </w:rPr>
              <w:t>пейзажы</w:t>
            </w:r>
            <w:proofErr w:type="spellEnd"/>
            <w:r w:rsidRPr="001F2CA5">
              <w:rPr>
                <w:sz w:val="26"/>
                <w:szCs w:val="26"/>
              </w:rPr>
              <w:t>”, рухо</w:t>
            </w:r>
            <w:r>
              <w:rPr>
                <w:sz w:val="26"/>
                <w:szCs w:val="26"/>
              </w:rPr>
              <w:t>м</w:t>
            </w:r>
            <w:r w:rsidRPr="001F2CA5">
              <w:rPr>
                <w:sz w:val="26"/>
                <w:szCs w:val="26"/>
              </w:rPr>
              <w:t>ыя гульні</w:t>
            </w:r>
            <w:r>
              <w:rPr>
                <w:sz w:val="26"/>
                <w:szCs w:val="26"/>
              </w:rPr>
              <w:t xml:space="preserve"> на свежым паветры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Стадыён</w:t>
            </w:r>
          </w:p>
        </w:tc>
        <w:tc>
          <w:tcPr>
            <w:tcW w:w="1417" w:type="dxa"/>
          </w:tcPr>
          <w:p w:rsidR="001F2CA5" w:rsidRPr="00187721" w:rsidRDefault="00187721" w:rsidP="001F2CA5">
            <w:pPr>
              <w:rPr>
                <w:sz w:val="26"/>
                <w:szCs w:val="26"/>
              </w:rPr>
            </w:pPr>
            <w:r w:rsidRPr="00187721">
              <w:rPr>
                <w:sz w:val="26"/>
                <w:szCs w:val="26"/>
              </w:rPr>
              <w:t>Троцк</w:t>
            </w:r>
            <w:r>
              <w:rPr>
                <w:sz w:val="26"/>
                <w:szCs w:val="26"/>
              </w:rPr>
              <w:t>і</w:t>
            </w:r>
            <w:r w:rsidRPr="00187721">
              <w:rPr>
                <w:sz w:val="26"/>
                <w:szCs w:val="26"/>
              </w:rPr>
              <w:t xml:space="preserve"> А.А.</w:t>
            </w:r>
          </w:p>
          <w:p w:rsidR="001F2CA5" w:rsidRPr="001F2CA5" w:rsidRDefault="001F2CA5" w:rsidP="00187721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 xml:space="preserve">Шалыгіна </w:t>
            </w:r>
            <w:r w:rsidR="00187721">
              <w:rPr>
                <w:sz w:val="26"/>
                <w:szCs w:val="26"/>
              </w:rPr>
              <w:t>К</w:t>
            </w:r>
            <w:r w:rsidRPr="001F2CA5">
              <w:rPr>
                <w:sz w:val="26"/>
                <w:szCs w:val="26"/>
              </w:rPr>
              <w:t>.</w:t>
            </w:r>
            <w:r w:rsidR="00187721">
              <w:rPr>
                <w:sz w:val="26"/>
                <w:szCs w:val="26"/>
              </w:rPr>
              <w:t>К</w:t>
            </w:r>
            <w:r w:rsidRPr="001F2CA5">
              <w:rPr>
                <w:sz w:val="26"/>
                <w:szCs w:val="26"/>
              </w:rPr>
              <w:t>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11.30-12.30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Творчыя майстэрні “Прыродныя падарункі”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11.30-12.30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Гульня-віктарына “Я выбіраю здароўе!”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1F2CA5" w:rsidRPr="001F2CA5" w:rsidRDefault="00C37892" w:rsidP="001F2C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Шалыгіна К.К.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12.30-13.15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Прагляд кінафільмаў, мультфільмаў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Актавая зала</w:t>
            </w:r>
          </w:p>
        </w:tc>
        <w:tc>
          <w:tcPr>
            <w:tcW w:w="1417" w:type="dxa"/>
          </w:tcPr>
          <w:p w:rsidR="001F2CA5" w:rsidRPr="001F2CA5" w:rsidRDefault="00187721" w:rsidP="0018772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Шалыгіна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Т.А.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13.15-14.00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абед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 xml:space="preserve">Харчблок 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14.00-15.30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Падрыхтоўка да сну, пасляабедзенны сон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 xml:space="preserve">Спальня 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15.30-15.45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падвячорак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 xml:space="preserve">Харчблок 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15.45-16.00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Хвілінка здароўя “Прафілактыка прастудных захворванняў”, ады</w:t>
            </w:r>
            <w:r w:rsidRPr="001F2CA5">
              <w:rPr>
                <w:sz w:val="26"/>
                <w:szCs w:val="26"/>
                <w:lang w:val="ru-RU"/>
              </w:rPr>
              <w:t>х</w:t>
            </w:r>
            <w:r w:rsidRPr="001F2CA5">
              <w:rPr>
                <w:sz w:val="26"/>
                <w:szCs w:val="26"/>
              </w:rPr>
              <w:t>од дадому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</w:t>
            </w:r>
          </w:p>
        </w:tc>
      </w:tr>
      <w:tr w:rsidR="001F2CA5" w:rsidRPr="001F2CA5" w:rsidTr="001F2CA5">
        <w:tc>
          <w:tcPr>
            <w:tcW w:w="1640" w:type="dxa"/>
            <w:vMerge w:val="restart"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lastRenderedPageBreak/>
              <w:t>29.10.2024</w:t>
            </w:r>
          </w:p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(аўторак)</w:t>
            </w:r>
          </w:p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Дзень экалогіі</w:t>
            </w: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08.30-09.00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Прыход у лагер, ранішняя зарадка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1F2CA5" w:rsidRDefault="001F2CA5" w:rsidP="001F2C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Шаўко Л.Л.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Яфрэмава В.Л.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9.00-9.15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Арганізацыйная лінейка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 xml:space="preserve">Фае 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Яфрэмава В.Л.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9.15-9.50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сняданак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Яфрэмава В.Л.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9.50-10.00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Хвілінка здароўя “Чаму патрэбна мыць рукі”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Яфрэмава В.Л.</w:t>
            </w:r>
          </w:p>
        </w:tc>
      </w:tr>
      <w:tr w:rsidR="001F2CA5" w:rsidRPr="001F2CA5" w:rsidTr="001F2CA5">
        <w:trPr>
          <w:trHeight w:val="1326"/>
        </w:trPr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C37892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10.00-1</w:t>
            </w:r>
            <w:r w:rsidR="00C37892">
              <w:rPr>
                <w:sz w:val="26"/>
                <w:szCs w:val="26"/>
              </w:rPr>
              <w:t>2</w:t>
            </w:r>
            <w:r w:rsidRPr="001F2CA5">
              <w:rPr>
                <w:sz w:val="26"/>
                <w:szCs w:val="26"/>
              </w:rPr>
              <w:t>.</w:t>
            </w:r>
            <w:r w:rsidR="00C37892">
              <w:rPr>
                <w:sz w:val="26"/>
                <w:szCs w:val="26"/>
              </w:rPr>
              <w:t>00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Наведванне Эколага-біялагічнага цэнтра г.Дзяржынска</w:t>
            </w:r>
          </w:p>
        </w:tc>
        <w:tc>
          <w:tcPr>
            <w:tcW w:w="1985" w:type="dxa"/>
          </w:tcPr>
          <w:p w:rsid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г.Дзяржынск, вул.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Кастрычніцкая, 8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rPr>
          <w:trHeight w:val="1326"/>
        </w:trPr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C37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12.00-13.15</w:t>
            </w:r>
          </w:p>
        </w:tc>
        <w:tc>
          <w:tcPr>
            <w:tcW w:w="2983" w:type="dxa"/>
          </w:tcPr>
          <w:p w:rsidR="00C37892" w:rsidRPr="001F2CA5" w:rsidRDefault="00BB55D9" w:rsidP="00BB55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малюнкаў</w:t>
            </w:r>
            <w:r w:rsidR="00C37892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асфальце</w:t>
            </w:r>
            <w:r w:rsidR="00C37892">
              <w:rPr>
                <w:sz w:val="26"/>
                <w:szCs w:val="26"/>
              </w:rPr>
              <w:t xml:space="preserve"> “</w:t>
            </w:r>
            <w:r>
              <w:rPr>
                <w:sz w:val="26"/>
                <w:szCs w:val="26"/>
              </w:rPr>
              <w:t>Мае маленькія сябры</w:t>
            </w:r>
            <w:r w:rsidR="00C37892">
              <w:rPr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C37892" w:rsidRPr="001F2CA5" w:rsidRDefault="00BB55D9" w:rsidP="001F2C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Пляцоўка каля школы</w:t>
            </w:r>
          </w:p>
        </w:tc>
        <w:tc>
          <w:tcPr>
            <w:tcW w:w="1417" w:type="dxa"/>
          </w:tcPr>
          <w:p w:rsidR="00BB55D9" w:rsidRPr="00BB55D9" w:rsidRDefault="00BB55D9" w:rsidP="00BB55D9">
            <w:pPr>
              <w:rPr>
                <w:sz w:val="26"/>
                <w:szCs w:val="26"/>
              </w:rPr>
            </w:pPr>
            <w:r w:rsidRPr="00BB55D9">
              <w:rPr>
                <w:sz w:val="26"/>
                <w:szCs w:val="26"/>
              </w:rPr>
              <w:t>Шаўко Л.Л.</w:t>
            </w:r>
          </w:p>
          <w:p w:rsidR="00C37892" w:rsidRPr="001F2CA5" w:rsidRDefault="00BB55D9" w:rsidP="00BB55D9">
            <w:pPr>
              <w:rPr>
                <w:sz w:val="26"/>
                <w:szCs w:val="26"/>
              </w:rPr>
            </w:pPr>
            <w:r w:rsidRPr="00BB55D9">
              <w:rPr>
                <w:sz w:val="26"/>
                <w:szCs w:val="26"/>
              </w:rPr>
              <w:t>Яфрэмава В.Л.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13.15-14.00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абед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Яфрэмава В.Л.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14.00-15.30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Падрыхтоўка да сну, пасляабедзенны сон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Спальня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Яфрэмава В.Л.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15.30-15.45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падвячорак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Яфрэмава В.Л.</w:t>
            </w:r>
          </w:p>
        </w:tc>
      </w:tr>
      <w:tr w:rsidR="001F2CA5" w:rsidRPr="001F2CA5" w:rsidTr="001F2CA5">
        <w:tc>
          <w:tcPr>
            <w:tcW w:w="1640" w:type="dxa"/>
            <w:vMerge/>
          </w:tcPr>
          <w:p w:rsidR="001F2CA5" w:rsidRPr="001F2CA5" w:rsidRDefault="001F2CA5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15.45-16.00</w:t>
            </w:r>
          </w:p>
        </w:tc>
        <w:tc>
          <w:tcPr>
            <w:tcW w:w="2983" w:type="dxa"/>
          </w:tcPr>
          <w:p w:rsidR="001F2CA5" w:rsidRPr="001F2CA5" w:rsidRDefault="001F2CA5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Хвілінка бяспекі “Прафілактыка дарожнага траўматызму” бяспечны маршрут “Дом-школа-дом”, адыход дадому</w:t>
            </w:r>
          </w:p>
        </w:tc>
        <w:tc>
          <w:tcPr>
            <w:tcW w:w="1985" w:type="dxa"/>
          </w:tcPr>
          <w:p w:rsidR="001F2CA5" w:rsidRPr="001F2CA5" w:rsidRDefault="001F2CA5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1F2CA5" w:rsidRPr="001F2CA5" w:rsidRDefault="001F2CA5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  <w:p w:rsidR="00C37892" w:rsidRPr="001F2CA5" w:rsidRDefault="001F2CA5" w:rsidP="00C37892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c>
          <w:tcPr>
            <w:tcW w:w="1640" w:type="dxa"/>
            <w:vMerge w:val="restart"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30.10.2024</w:t>
            </w:r>
          </w:p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(среда)</w:t>
            </w:r>
          </w:p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  <w:proofErr w:type="spellStart"/>
            <w:r w:rsidRPr="001F2CA5">
              <w:rPr>
                <w:sz w:val="26"/>
                <w:szCs w:val="26"/>
                <w:lang w:val="ru-RU"/>
              </w:rPr>
              <w:t>Дзень</w:t>
            </w:r>
            <w:proofErr w:type="spellEnd"/>
            <w:r w:rsidRPr="001F2CA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F2CA5">
              <w:rPr>
                <w:sz w:val="26"/>
                <w:szCs w:val="26"/>
                <w:lang w:val="ru-RU"/>
              </w:rPr>
              <w:t>краязнаўца</w:t>
            </w:r>
            <w:proofErr w:type="spellEnd"/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08.30-09.00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Прыход у лагер, ранішняя зарадка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9.00-9.15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 xml:space="preserve">Арганізацыйная лінейка 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Фае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9.15-9.50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сняданак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9.50-10.00</w:t>
            </w:r>
          </w:p>
        </w:tc>
        <w:tc>
          <w:tcPr>
            <w:tcW w:w="2983" w:type="dxa"/>
          </w:tcPr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Хвілінка здароўя “</w:t>
            </w:r>
            <w:r>
              <w:rPr>
                <w:sz w:val="26"/>
                <w:szCs w:val="26"/>
              </w:rPr>
              <w:t>Чалавек вакол людзей</w:t>
            </w:r>
            <w:r w:rsidRPr="001F2CA5">
              <w:rPr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10.00-13.15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Экскурсія ў дзяржаўную ўстанову “Гісторыка-краяведчы музей г.Дзяржынска”</w:t>
            </w:r>
          </w:p>
        </w:tc>
        <w:tc>
          <w:tcPr>
            <w:tcW w:w="1985" w:type="dxa"/>
          </w:tcPr>
          <w:p w:rsidR="00C37892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г.Дзяржынск, вул.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Ленінградская, 6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13.15-14.00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абед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14.00-15.30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Падрыхтоўка да сну, пасляабедзенны сон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Спальня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15.30-15.45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падвячорак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15.45-16.00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Хвілінка бяспекі “Як пазбегнуць пажара”, адыход дадому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К.К.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</w:t>
            </w:r>
          </w:p>
        </w:tc>
      </w:tr>
      <w:tr w:rsidR="00C37892" w:rsidRPr="001F2CA5" w:rsidTr="001F2CA5">
        <w:tc>
          <w:tcPr>
            <w:tcW w:w="1640" w:type="dxa"/>
            <w:vMerge w:val="restart"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31.10.2024</w:t>
            </w:r>
          </w:p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(чацвер)</w:t>
            </w:r>
          </w:p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Дзень кнігі</w:t>
            </w: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08.30-09.00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Прыход у лагер, ранішняя зарадка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C37892" w:rsidRP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Шаўко Л.Л.</w:t>
            </w:r>
          </w:p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9.00-9.15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Арганізацыйная лінейка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Фае</w:t>
            </w:r>
          </w:p>
        </w:tc>
        <w:tc>
          <w:tcPr>
            <w:tcW w:w="1417" w:type="dxa"/>
          </w:tcPr>
          <w:p w:rsidR="00C37892" w:rsidRP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Шаўко Л.Л.</w:t>
            </w:r>
          </w:p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9.15-9.50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сняданак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C37892" w:rsidRP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Шаўко Л.Л.</w:t>
            </w:r>
          </w:p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9.50-10.00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Хвілінка здароўя “Як зберагчы зрок”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C37892" w:rsidRP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Шаўко Л.Л.</w:t>
            </w:r>
          </w:p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10.00-11.30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Рухомыя гульні на свежым паветры, экскурсія ў прыроду “Забота аб птушках”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Стадыён</w:t>
            </w:r>
          </w:p>
        </w:tc>
        <w:tc>
          <w:tcPr>
            <w:tcW w:w="1417" w:type="dxa"/>
          </w:tcPr>
          <w:p w:rsidR="00C37892" w:rsidRP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Шаўко Л.Л.</w:t>
            </w:r>
          </w:p>
          <w:p w:rsid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Яфрэмава В.Л.</w:t>
            </w:r>
          </w:p>
          <w:p w:rsidR="00187721" w:rsidRPr="001F2CA5" w:rsidRDefault="00187721" w:rsidP="00C378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Троцкі А.А.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11.30-12.45</w:t>
            </w:r>
          </w:p>
        </w:tc>
        <w:tc>
          <w:tcPr>
            <w:tcW w:w="2983" w:type="dxa"/>
          </w:tcPr>
          <w:p w:rsidR="00C37892" w:rsidRPr="001F2CA5" w:rsidRDefault="00C37892" w:rsidP="00C378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Гульня-падарожжа</w:t>
            </w:r>
            <w:r w:rsidRPr="001F2CA5">
              <w:rPr>
                <w:sz w:val="26"/>
                <w:szCs w:val="26"/>
              </w:rPr>
              <w:t xml:space="preserve"> “Па</w:t>
            </w:r>
            <w:r>
              <w:rPr>
                <w:sz w:val="26"/>
                <w:szCs w:val="26"/>
              </w:rPr>
              <w:t xml:space="preserve"> старонках дзіцячых кніг”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бібліятэка</w:t>
            </w:r>
          </w:p>
        </w:tc>
        <w:tc>
          <w:tcPr>
            <w:tcW w:w="1417" w:type="dxa"/>
          </w:tcPr>
          <w:p w:rsidR="00C37892" w:rsidRP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Шаўко Л.Л.</w:t>
            </w:r>
          </w:p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12.45-13.15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Акцыя “Доктар Айбаліт для кніг”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Бібліятэка школы</w:t>
            </w:r>
          </w:p>
        </w:tc>
        <w:tc>
          <w:tcPr>
            <w:tcW w:w="1417" w:type="dxa"/>
          </w:tcPr>
          <w:p w:rsidR="00C37892" w:rsidRP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Шаўко Л.Л.</w:t>
            </w:r>
          </w:p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13.15-14.00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абед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C37892" w:rsidRP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Шаўко Л.Л.</w:t>
            </w:r>
          </w:p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14.00-15.30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Падрыхтоўка да сну, пасляабедзенны сон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Спальня</w:t>
            </w:r>
          </w:p>
        </w:tc>
        <w:tc>
          <w:tcPr>
            <w:tcW w:w="1417" w:type="dxa"/>
          </w:tcPr>
          <w:p w:rsidR="00C37892" w:rsidRP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Шаўко Л.Л.</w:t>
            </w:r>
          </w:p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15.30-15.45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падвячорак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C37892" w:rsidRP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Шаўко Л.Л.</w:t>
            </w:r>
          </w:p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15.45-16.00</w:t>
            </w:r>
          </w:p>
        </w:tc>
        <w:tc>
          <w:tcPr>
            <w:tcW w:w="2983" w:type="dxa"/>
          </w:tcPr>
          <w:p w:rsidR="00C37892" w:rsidRPr="001F2CA5" w:rsidRDefault="00C37892" w:rsidP="00C37892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Хвілінка бяспекі “Флікер-мой сябар”</w:t>
            </w:r>
            <w:r>
              <w:rPr>
                <w:sz w:val="26"/>
                <w:szCs w:val="26"/>
              </w:rPr>
              <w:t>,</w:t>
            </w:r>
            <w:r w:rsidRPr="001F2CA5">
              <w:rPr>
                <w:sz w:val="26"/>
                <w:szCs w:val="26"/>
              </w:rPr>
              <w:t xml:space="preserve"> адыход дадому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C37892" w:rsidRPr="00C37892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Шаўко Л.Л.</w:t>
            </w:r>
          </w:p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C37892">
              <w:rPr>
                <w:sz w:val="26"/>
                <w:szCs w:val="26"/>
              </w:rPr>
              <w:t>Яфрэмава В.Л.</w:t>
            </w:r>
          </w:p>
        </w:tc>
      </w:tr>
      <w:tr w:rsidR="00C37892" w:rsidRPr="001F2CA5" w:rsidTr="001F2CA5">
        <w:tc>
          <w:tcPr>
            <w:tcW w:w="1640" w:type="dxa"/>
            <w:vMerge w:val="restart"/>
          </w:tcPr>
          <w:p w:rsidR="00C37892" w:rsidRPr="001F2CA5" w:rsidRDefault="00CE219A" w:rsidP="001F2C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37892" w:rsidRPr="001F2CA5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11</w:t>
            </w:r>
            <w:r w:rsidR="00C37892" w:rsidRPr="001F2CA5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 xml:space="preserve">(пятніца) </w:t>
            </w:r>
          </w:p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 xml:space="preserve">Дзень працоўнага выхавання </w:t>
            </w:r>
          </w:p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Закрыццё змены.</w:t>
            </w: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08.30-09.00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Прыход у лагер, ранішняя зарадка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9.00-9.15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Арганізацыйная лінейка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Фае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9.15-9.50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сняданак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9.50-10.00</w:t>
            </w:r>
          </w:p>
        </w:tc>
        <w:tc>
          <w:tcPr>
            <w:tcW w:w="2983" w:type="dxa"/>
          </w:tcPr>
          <w:p w:rsidR="00C37892" w:rsidRPr="001F2CA5" w:rsidRDefault="00C37892" w:rsidP="00C37892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Хвілінка здароўя “</w:t>
            </w:r>
            <w:r>
              <w:rPr>
                <w:sz w:val="26"/>
                <w:szCs w:val="26"/>
              </w:rPr>
              <w:t>Чысцыня – залог здароўя</w:t>
            </w:r>
            <w:r w:rsidRPr="001F2CA5">
              <w:rPr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10.00-11.30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 xml:space="preserve">Экскурсія на прадпрыемства </w:t>
            </w:r>
            <w:r w:rsidRPr="001F2CA5">
              <w:rPr>
                <w:sz w:val="26"/>
                <w:szCs w:val="26"/>
              </w:rPr>
              <w:lastRenderedPageBreak/>
              <w:t>“Агракамбінат “Дзяржынскі” філіал “Праўда-Агра”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lastRenderedPageBreak/>
              <w:t>аг.Томкавічы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lastRenderedPageBreak/>
              <w:t>Шаўко Л.Л.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11.30-12.30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Творчая майстэрня “Жыхары фермы”, “Прафесіі на ферме” (малюнкі, лепка)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12.30-13.15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Віктарына “Расліны і дрэвы майго краю”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Бібліятэка школы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13.15-14.00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абед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14.00-15.30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Падрыхтоўка да сну, пасляабедзенны с</w:t>
            </w:r>
            <w:bookmarkStart w:id="0" w:name="_GoBack"/>
            <w:bookmarkEnd w:id="0"/>
            <w:r w:rsidRPr="001F2CA5">
              <w:rPr>
                <w:sz w:val="26"/>
                <w:szCs w:val="26"/>
              </w:rPr>
              <w:t>он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Спальня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15.30-15.45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Выкананне гігіенічных патрабаванняў, падвячорак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харчблок</w:t>
            </w:r>
          </w:p>
        </w:tc>
        <w:tc>
          <w:tcPr>
            <w:tcW w:w="1417" w:type="dxa"/>
          </w:tcPr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Шалыгіна Т.А.</w:t>
            </w:r>
          </w:p>
          <w:p w:rsidR="00C37892" w:rsidRPr="001F2CA5" w:rsidRDefault="00C37892" w:rsidP="001F2CA5">
            <w:pPr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Шаўко Л.Л.</w:t>
            </w:r>
          </w:p>
        </w:tc>
      </w:tr>
      <w:tr w:rsidR="00C37892" w:rsidRPr="001F2CA5" w:rsidTr="001F2CA5">
        <w:tc>
          <w:tcPr>
            <w:tcW w:w="1640" w:type="dxa"/>
            <w:vMerge/>
          </w:tcPr>
          <w:p w:rsidR="00C37892" w:rsidRPr="001F2CA5" w:rsidRDefault="00C37892" w:rsidP="001F2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15.45-16.00</w:t>
            </w:r>
          </w:p>
        </w:tc>
        <w:tc>
          <w:tcPr>
            <w:tcW w:w="2983" w:type="dxa"/>
          </w:tcPr>
          <w:p w:rsidR="00C37892" w:rsidRPr="001F2CA5" w:rsidRDefault="00C37892" w:rsidP="001F2CA5">
            <w:pPr>
              <w:jc w:val="both"/>
              <w:rPr>
                <w:sz w:val="26"/>
                <w:szCs w:val="26"/>
              </w:rPr>
            </w:pPr>
            <w:r w:rsidRPr="001F2CA5">
              <w:rPr>
                <w:sz w:val="26"/>
                <w:szCs w:val="26"/>
              </w:rPr>
              <w:t>Хвілінка бяспекі “Знаёмыя знакі дарожнага руху”, адыход дадому</w:t>
            </w:r>
          </w:p>
        </w:tc>
        <w:tc>
          <w:tcPr>
            <w:tcW w:w="1985" w:type="dxa"/>
          </w:tcPr>
          <w:p w:rsidR="00C37892" w:rsidRPr="001F2CA5" w:rsidRDefault="00C37892" w:rsidP="001F2CA5">
            <w:pPr>
              <w:rPr>
                <w:sz w:val="26"/>
                <w:szCs w:val="26"/>
                <w:lang w:val="ru-RU"/>
              </w:rPr>
            </w:pPr>
            <w:r w:rsidRPr="001F2CA5">
              <w:rPr>
                <w:sz w:val="26"/>
                <w:szCs w:val="26"/>
              </w:rPr>
              <w:t>Кабінет дадатковай адукацыі</w:t>
            </w:r>
          </w:p>
        </w:tc>
        <w:tc>
          <w:tcPr>
            <w:tcW w:w="1417" w:type="dxa"/>
          </w:tcPr>
          <w:p w:rsidR="00187721" w:rsidRPr="00187721" w:rsidRDefault="00187721" w:rsidP="00187721">
            <w:pPr>
              <w:rPr>
                <w:sz w:val="26"/>
                <w:szCs w:val="26"/>
              </w:rPr>
            </w:pPr>
            <w:r w:rsidRPr="00187721">
              <w:rPr>
                <w:sz w:val="26"/>
                <w:szCs w:val="26"/>
              </w:rPr>
              <w:t>Шалыгіна Т.А.</w:t>
            </w:r>
          </w:p>
          <w:p w:rsidR="00C37892" w:rsidRPr="001F2CA5" w:rsidRDefault="00187721" w:rsidP="00187721">
            <w:pPr>
              <w:rPr>
                <w:sz w:val="26"/>
                <w:szCs w:val="26"/>
              </w:rPr>
            </w:pPr>
            <w:r w:rsidRPr="00187721">
              <w:rPr>
                <w:sz w:val="26"/>
                <w:szCs w:val="26"/>
              </w:rPr>
              <w:t>Шаўко Л.Л.</w:t>
            </w:r>
          </w:p>
        </w:tc>
      </w:tr>
    </w:tbl>
    <w:p w:rsidR="00C37892" w:rsidRDefault="00C37892" w:rsidP="00C37892">
      <w:pPr>
        <w:rPr>
          <w:sz w:val="28"/>
          <w:szCs w:val="28"/>
        </w:rPr>
      </w:pPr>
    </w:p>
    <w:p w:rsidR="00C37892" w:rsidRDefault="00C37892" w:rsidP="00C37892">
      <w:pPr>
        <w:rPr>
          <w:sz w:val="28"/>
          <w:szCs w:val="28"/>
        </w:rPr>
      </w:pPr>
      <w:r>
        <w:rPr>
          <w:sz w:val="28"/>
          <w:szCs w:val="28"/>
        </w:rPr>
        <w:t>УЗГОДНЕНА</w:t>
      </w:r>
    </w:p>
    <w:p w:rsidR="00C37892" w:rsidRDefault="00C37892" w:rsidP="00C37892">
      <w:pPr>
        <w:rPr>
          <w:sz w:val="28"/>
          <w:szCs w:val="28"/>
        </w:rPr>
      </w:pPr>
      <w:r>
        <w:rPr>
          <w:sz w:val="28"/>
          <w:szCs w:val="28"/>
        </w:rPr>
        <w:t>Галоўны спецыяліст</w:t>
      </w:r>
    </w:p>
    <w:p w:rsidR="00C37892" w:rsidRDefault="00C37892" w:rsidP="00C37892">
      <w:pPr>
        <w:rPr>
          <w:sz w:val="28"/>
          <w:szCs w:val="28"/>
        </w:rPr>
      </w:pPr>
      <w:r>
        <w:rPr>
          <w:sz w:val="28"/>
          <w:szCs w:val="28"/>
        </w:rPr>
        <w:t>упраўлення па адукацыі,</w:t>
      </w:r>
    </w:p>
    <w:p w:rsidR="00C37892" w:rsidRDefault="00C37892" w:rsidP="00C37892">
      <w:pPr>
        <w:rPr>
          <w:sz w:val="28"/>
          <w:szCs w:val="28"/>
        </w:rPr>
      </w:pPr>
      <w:r>
        <w:rPr>
          <w:sz w:val="28"/>
          <w:szCs w:val="28"/>
        </w:rPr>
        <w:t>спорце і турызме</w:t>
      </w:r>
    </w:p>
    <w:p w:rsidR="00C37892" w:rsidRDefault="00C37892" w:rsidP="00C37892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E61829">
        <w:rPr>
          <w:sz w:val="28"/>
          <w:szCs w:val="28"/>
        </w:rPr>
        <w:t>____</w:t>
      </w:r>
      <w:r>
        <w:rPr>
          <w:sz w:val="28"/>
          <w:szCs w:val="28"/>
        </w:rPr>
        <w:t>Я.У.Васіле</w:t>
      </w:r>
      <w:r w:rsidR="00CE219A">
        <w:rPr>
          <w:sz w:val="28"/>
          <w:szCs w:val="28"/>
        </w:rPr>
        <w:t>ў</w:t>
      </w:r>
      <w:r>
        <w:rPr>
          <w:sz w:val="28"/>
          <w:szCs w:val="28"/>
        </w:rPr>
        <w:t>ская</w:t>
      </w:r>
    </w:p>
    <w:p w:rsidR="00C37892" w:rsidRDefault="00C37892" w:rsidP="00C37892">
      <w:pPr>
        <w:rPr>
          <w:sz w:val="28"/>
          <w:szCs w:val="28"/>
        </w:rPr>
      </w:pPr>
      <w:r>
        <w:rPr>
          <w:sz w:val="28"/>
          <w:szCs w:val="28"/>
        </w:rPr>
        <w:t>_______________2024 г.</w:t>
      </w:r>
    </w:p>
    <w:p w:rsidR="002450DC" w:rsidRDefault="002450DC" w:rsidP="00C37892">
      <w:pPr>
        <w:rPr>
          <w:sz w:val="28"/>
          <w:szCs w:val="28"/>
        </w:rPr>
        <w:sectPr w:rsidR="002450DC" w:rsidSect="00BB55D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450DC" w:rsidRDefault="002450DC" w:rsidP="002450DC">
      <w:pPr>
        <w:rPr>
          <w:sz w:val="28"/>
          <w:szCs w:val="28"/>
        </w:rPr>
      </w:pPr>
    </w:p>
    <w:p w:rsidR="003D367D" w:rsidRDefault="003D367D"/>
    <w:sectPr w:rsidR="003D367D" w:rsidSect="00EF07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922"/>
    <w:multiLevelType w:val="hybridMultilevel"/>
    <w:tmpl w:val="FDD0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598"/>
    <w:multiLevelType w:val="hybridMultilevel"/>
    <w:tmpl w:val="FC3C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23C5"/>
    <w:multiLevelType w:val="hybridMultilevel"/>
    <w:tmpl w:val="32DC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3D01"/>
    <w:multiLevelType w:val="hybridMultilevel"/>
    <w:tmpl w:val="29DE9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11E2A"/>
    <w:multiLevelType w:val="hybridMultilevel"/>
    <w:tmpl w:val="9474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A3C6A"/>
    <w:multiLevelType w:val="hybridMultilevel"/>
    <w:tmpl w:val="EA14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2D66"/>
    <w:multiLevelType w:val="hybridMultilevel"/>
    <w:tmpl w:val="4D82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74C03"/>
    <w:multiLevelType w:val="hybridMultilevel"/>
    <w:tmpl w:val="CA8E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21914"/>
    <w:multiLevelType w:val="hybridMultilevel"/>
    <w:tmpl w:val="28CA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14996"/>
    <w:multiLevelType w:val="hybridMultilevel"/>
    <w:tmpl w:val="82BC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22EBF"/>
    <w:multiLevelType w:val="hybridMultilevel"/>
    <w:tmpl w:val="C498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F013A"/>
    <w:multiLevelType w:val="hybridMultilevel"/>
    <w:tmpl w:val="2A12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71"/>
    <w:multiLevelType w:val="hybridMultilevel"/>
    <w:tmpl w:val="0074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DC"/>
    <w:rsid w:val="00006D4B"/>
    <w:rsid w:val="00187721"/>
    <w:rsid w:val="001B030E"/>
    <w:rsid w:val="001F2CA5"/>
    <w:rsid w:val="00204F98"/>
    <w:rsid w:val="002450DC"/>
    <w:rsid w:val="00325CE1"/>
    <w:rsid w:val="003A1907"/>
    <w:rsid w:val="003A4527"/>
    <w:rsid w:val="003D367D"/>
    <w:rsid w:val="004127CE"/>
    <w:rsid w:val="004825F1"/>
    <w:rsid w:val="004C1F48"/>
    <w:rsid w:val="005E7177"/>
    <w:rsid w:val="00A07B36"/>
    <w:rsid w:val="00B34F5D"/>
    <w:rsid w:val="00BB55D9"/>
    <w:rsid w:val="00C2515A"/>
    <w:rsid w:val="00C37892"/>
    <w:rsid w:val="00C531A0"/>
    <w:rsid w:val="00CE219A"/>
    <w:rsid w:val="00EF0755"/>
    <w:rsid w:val="00F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5F87"/>
  <w15:chartTrackingRefBased/>
  <w15:docId w15:val="{5618D7EF-7D83-486D-BD42-586D34CA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окументы"/>
    <w:qFormat/>
    <w:rsid w:val="0024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0DC"/>
    <w:pPr>
      <w:ind w:left="720"/>
      <w:contextualSpacing/>
    </w:pPr>
  </w:style>
  <w:style w:type="table" w:styleId="a4">
    <w:name w:val="Table Grid"/>
    <w:basedOn w:val="a1"/>
    <w:uiPriority w:val="39"/>
    <w:rsid w:val="0024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50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0DC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AAB7-DADE-4E68-AB24-67B297AE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комп11</dc:creator>
  <cp:keywords/>
  <dc:description/>
  <cp:lastModifiedBy>комп</cp:lastModifiedBy>
  <cp:revision>2</cp:revision>
  <cp:lastPrinted>2024-10-24T05:14:00Z</cp:lastPrinted>
  <dcterms:created xsi:type="dcterms:W3CDTF">2024-10-24T05:18:00Z</dcterms:created>
  <dcterms:modified xsi:type="dcterms:W3CDTF">2024-10-24T05:18:00Z</dcterms:modified>
</cp:coreProperties>
</file>